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FAA6" w14:textId="77777777" w:rsidR="00DE274D" w:rsidRDefault="00DE274D" w:rsidP="00DE274D">
      <w:pPr>
        <w:pStyle w:val="Heading1"/>
        <w:jc w:val="center"/>
      </w:pPr>
      <w:bookmarkStart w:id="0" w:name="_GoBack"/>
      <w:bookmarkEnd w:id="0"/>
      <w:r>
        <w:t>University Library Council</w:t>
      </w:r>
    </w:p>
    <w:p w14:paraId="6A22A6F7" w14:textId="77777777" w:rsidR="00DE274D" w:rsidRDefault="00DE274D" w:rsidP="00DE274D">
      <w:pPr>
        <w:pStyle w:val="Heading1"/>
        <w:jc w:val="center"/>
      </w:pPr>
      <w:r>
        <w:t xml:space="preserve">Library Resources Evaluation Form </w:t>
      </w:r>
    </w:p>
    <w:p w14:paraId="4E6C4AE4" w14:textId="77777777" w:rsidR="00DE274D" w:rsidRDefault="00DE274D" w:rsidP="00DE274D">
      <w:pPr>
        <w:rPr>
          <w:b/>
          <w:bCs/>
        </w:rPr>
      </w:pPr>
    </w:p>
    <w:p w14:paraId="2B81DBA7" w14:textId="77777777" w:rsidR="00DE274D" w:rsidRDefault="00DE274D" w:rsidP="00DE274D">
      <w:r>
        <w:t xml:space="preserve">The evaluation of resources available in the Tufts libraries to support a proposed degree or certificate program is an essential component of the review process.  Once the scope of the proposed program has been defined, the faculty member making the proposal should provide a written program description to the campus library Director or appropriate Bibliographer and schedule a meeting to discuss the program’s library-based needs.  The library </w:t>
      </w:r>
      <w:r w:rsidR="00351DCB">
        <w:t xml:space="preserve">representative </w:t>
      </w:r>
      <w:r>
        <w:t xml:space="preserve">will then prepare a written assessment of its ability to meet those needs.  </w:t>
      </w:r>
      <w:proofErr w:type="gramStart"/>
      <w:r>
        <w:t>In the event that</w:t>
      </w:r>
      <w:proofErr w:type="gramEnd"/>
      <w:r>
        <w:t xml:space="preserve"> the library’s holdings are insufficient to support the proposed program, the evaluation will include a budget for additional support.   </w:t>
      </w:r>
    </w:p>
    <w:p w14:paraId="2FD472CE" w14:textId="77777777" w:rsidR="00DE274D" w:rsidRDefault="00DE274D" w:rsidP="00DE274D"/>
    <w:p w14:paraId="04451A36" w14:textId="77777777" w:rsidR="00DE274D" w:rsidRDefault="00DE274D" w:rsidP="00DE274D">
      <w:r>
        <w:rPr>
          <w:b/>
          <w:bCs/>
        </w:rPr>
        <w:t>Please allow 3 weeks for this evaluation to occur.</w:t>
      </w:r>
      <w:r>
        <w:t xml:space="preserve">  For this reason, it is required that the library evaluation be </w:t>
      </w:r>
      <w:proofErr w:type="gramStart"/>
      <w:r>
        <w:t>taken into account</w:t>
      </w:r>
      <w:proofErr w:type="gramEnd"/>
      <w:r>
        <w:t xml:space="preserve"> when developing the departmental review process timeline.  If the evaluation shows the need for additional expenditures, further discussion by the library </w:t>
      </w:r>
      <w:r w:rsidR="00351DCB">
        <w:t xml:space="preserve">representative </w:t>
      </w:r>
      <w:r>
        <w:t>with the appropriate administrators will be necessary before the proposal is submitted for final review.</w:t>
      </w:r>
    </w:p>
    <w:p w14:paraId="6A0B4722" w14:textId="77777777" w:rsidR="00DE274D" w:rsidRDefault="00DE274D" w:rsidP="00DE274D"/>
    <w:p w14:paraId="4DB4C20F" w14:textId="77777777" w:rsidR="00DE274D" w:rsidRDefault="00DE274D" w:rsidP="00DE274D">
      <w:pPr>
        <w:rPr>
          <w:b/>
          <w:bCs/>
        </w:rPr>
      </w:pPr>
      <w:r>
        <w:rPr>
          <w:b/>
          <w:bCs/>
        </w:rPr>
        <w:t>This form must be included with the proposal that is submitted to the Provost’s Office.</w:t>
      </w:r>
    </w:p>
    <w:p w14:paraId="2A85AA11" w14:textId="77777777" w:rsidR="00DE274D" w:rsidRDefault="00DE274D" w:rsidP="00DE274D"/>
    <w:p w14:paraId="64DA283D" w14:textId="77777777" w:rsidR="00DE274D" w:rsidRDefault="00DE274D" w:rsidP="00DE274D">
      <w:pPr>
        <w:rPr>
          <w:u w:val="single"/>
        </w:rPr>
      </w:pPr>
      <w:r>
        <w:t xml:space="preserve">New Program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4692BD" w14:textId="77777777" w:rsidR="00DE274D" w:rsidRDefault="00DE274D" w:rsidP="00DE274D"/>
    <w:p w14:paraId="4E7829B0" w14:textId="77777777" w:rsidR="00DE274D" w:rsidRDefault="00DE274D" w:rsidP="00DE274D">
      <w:pPr>
        <w:rPr>
          <w:u w:val="single"/>
        </w:rPr>
      </w:pPr>
      <w:r>
        <w:t xml:space="preserve">Department Submitting Proposal: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E41449" w14:textId="77777777" w:rsidR="00DE274D" w:rsidRDefault="00DE274D" w:rsidP="00DE274D"/>
    <w:p w14:paraId="32EB1C12" w14:textId="77777777" w:rsidR="00DE274D" w:rsidRDefault="00DE274D" w:rsidP="00DE274D">
      <w:r>
        <w:t xml:space="preserve">Contact Person/Phone: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A0B995" w14:textId="77777777" w:rsidR="00DE274D" w:rsidRDefault="00DE274D" w:rsidP="00DE274D"/>
    <w:p w14:paraId="30FC30D8" w14:textId="77777777" w:rsidR="00DE274D" w:rsidRDefault="00DE274D" w:rsidP="00DE274D">
      <w:pPr>
        <w:rPr>
          <w:u w:val="single"/>
        </w:rPr>
      </w:pPr>
      <w:r>
        <w:t xml:space="preserve">Date of meeting with Bibliographer: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EA8C49" w14:textId="77777777" w:rsidR="00DE274D" w:rsidRDefault="00DE274D" w:rsidP="00DE274D"/>
    <w:p w14:paraId="2214AC3E" w14:textId="77777777" w:rsidR="00DE274D" w:rsidRDefault="00DE274D" w:rsidP="00DE274D">
      <w:r>
        <w:t>Signature of Faculty:</w:t>
      </w:r>
    </w:p>
    <w:p w14:paraId="0E208EE8" w14:textId="77777777" w:rsidR="00DE274D" w:rsidRDefault="00DE274D" w:rsidP="00DE274D">
      <w:pPr>
        <w:ind w:left="4320" w:hanging="4320"/>
      </w:pPr>
    </w:p>
    <w:p w14:paraId="12171F98" w14:textId="77777777" w:rsidR="00DE274D" w:rsidRDefault="00DE274D" w:rsidP="00DE274D">
      <w:pPr>
        <w:ind w:left="4320" w:hanging="4320"/>
        <w:rPr>
          <w:u w:val="single"/>
        </w:rPr>
      </w:pP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C23BE5F" w14:textId="77777777" w:rsidR="00DE274D" w:rsidRDefault="00DE274D" w:rsidP="00DE274D">
      <w:pPr>
        <w:ind w:left="4320" w:hanging="4320"/>
      </w:pPr>
    </w:p>
    <w:p w14:paraId="224B062D" w14:textId="77777777" w:rsidR="00DE274D" w:rsidRDefault="00DE274D" w:rsidP="00DE274D">
      <w:pPr>
        <w:ind w:left="4320" w:hanging="4320"/>
      </w:pPr>
      <w:r>
        <w:t>Signature of Library Director or Bibliographer:</w:t>
      </w:r>
    </w:p>
    <w:p w14:paraId="3338A0A6" w14:textId="77777777" w:rsidR="00DE274D" w:rsidRDefault="00DE274D" w:rsidP="00DE274D">
      <w:pPr>
        <w:ind w:left="4320" w:hanging="4320"/>
        <w:rPr>
          <w:u w:val="single"/>
        </w:rPr>
      </w:pPr>
    </w:p>
    <w:p w14:paraId="1E77D1E7" w14:textId="77777777" w:rsidR="00DE274D" w:rsidRDefault="00DE274D" w:rsidP="00DE274D">
      <w:pPr>
        <w:ind w:left="4320" w:hanging="4320"/>
        <w:rPr>
          <w:u w:val="single"/>
        </w:rPr>
      </w:pP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75BC5D56" w14:textId="77777777" w:rsidR="00DE274D" w:rsidRDefault="00DE274D" w:rsidP="00DE274D"/>
    <w:p w14:paraId="5655A4F3" w14:textId="77777777" w:rsidR="00DE274D" w:rsidRDefault="00DE274D" w:rsidP="00DE274D"/>
    <w:p w14:paraId="2EA5F018" w14:textId="77777777" w:rsidR="00DE274D" w:rsidRDefault="00DE274D" w:rsidP="00DE274D">
      <w:pPr>
        <w:pBdr>
          <w:top w:val="single" w:sz="36" w:space="1" w:color="auto"/>
        </w:pBdr>
      </w:pPr>
    </w:p>
    <w:p w14:paraId="2EF89F30" w14:textId="77777777" w:rsidR="00DE274D" w:rsidRDefault="00DE274D" w:rsidP="00DE274D">
      <w:pPr>
        <w:pStyle w:val="Heading1"/>
      </w:pPr>
      <w:r>
        <w:t>This section to be filled out by the Bibliographer.</w:t>
      </w:r>
    </w:p>
    <w:p w14:paraId="12FFBF72" w14:textId="77777777" w:rsidR="00DE274D" w:rsidRDefault="00DE274D" w:rsidP="00DE274D"/>
    <w:p w14:paraId="78602511" w14:textId="77777777" w:rsidR="00DE274D" w:rsidRDefault="00DE274D" w:rsidP="00DE274D">
      <w:pPr>
        <w:ind w:left="360" w:hanging="360"/>
      </w:pPr>
      <w:r>
        <w:sym w:font="Monotype Sorts" w:char="F0FF"/>
      </w:r>
      <w:r>
        <w:tab/>
        <w:t>Existing library resources are sufficient to meet program needs as outlined in the proposal.</w:t>
      </w:r>
    </w:p>
    <w:p w14:paraId="1B7B0745" w14:textId="77777777" w:rsidR="00DE274D" w:rsidRDefault="00DE274D" w:rsidP="00DE274D">
      <w:pPr>
        <w:ind w:left="360" w:hanging="360"/>
      </w:pPr>
    </w:p>
    <w:p w14:paraId="59D2B2EA" w14:textId="77777777" w:rsidR="00DE274D" w:rsidRDefault="00DE274D" w:rsidP="00DE274D">
      <w:pPr>
        <w:ind w:left="360" w:hanging="360"/>
      </w:pPr>
      <w:r>
        <w:sym w:font="Monotype Sorts" w:char="F0FF"/>
      </w:r>
      <w:r>
        <w:tab/>
        <w:t>Existing library resources are not sufficient to meet program needs as outlined in the proposal.</w:t>
      </w:r>
    </w:p>
    <w:p w14:paraId="0326947A" w14:textId="77777777" w:rsidR="00DE274D" w:rsidRDefault="00DE274D" w:rsidP="00DE274D">
      <w:pPr>
        <w:ind w:left="360" w:hanging="360"/>
      </w:pPr>
    </w:p>
    <w:p w14:paraId="7A1ABB26" w14:textId="77777777" w:rsidR="00DE274D" w:rsidRPr="001467AC" w:rsidRDefault="00DE274D" w:rsidP="001467AC">
      <w:pPr>
        <w:ind w:left="360" w:hanging="360"/>
      </w:pPr>
      <w:r>
        <w:sym w:font="Monotype Sorts" w:char="F0FF"/>
      </w:r>
      <w:r>
        <w:tab/>
        <w:t>Library evaluation form is attached.</w:t>
      </w:r>
    </w:p>
    <w:sectPr w:rsidR="00DE274D" w:rsidRPr="001467AC" w:rsidSect="001467A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3BAA" w14:textId="77777777" w:rsidR="002F08F9" w:rsidRDefault="002F08F9">
      <w:r>
        <w:separator/>
      </w:r>
    </w:p>
  </w:endnote>
  <w:endnote w:type="continuationSeparator" w:id="0">
    <w:p w14:paraId="54B426A1" w14:textId="77777777" w:rsidR="002F08F9" w:rsidRDefault="002F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9EFE" w14:textId="77777777" w:rsidR="00034B5C" w:rsidRDefault="00034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D6730" w14:textId="77777777" w:rsidR="00034B5C" w:rsidRDefault="00034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42F8" w14:textId="6DD85025" w:rsidR="00034B5C" w:rsidRDefault="00034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7F0">
      <w:rPr>
        <w:rStyle w:val="PageNumber"/>
        <w:noProof/>
      </w:rPr>
      <w:t>1</w:t>
    </w:r>
    <w:r>
      <w:rPr>
        <w:rStyle w:val="PageNumber"/>
      </w:rPr>
      <w:fldChar w:fldCharType="end"/>
    </w:r>
  </w:p>
  <w:p w14:paraId="3FDDF29E" w14:textId="77777777" w:rsidR="00034B5C" w:rsidRDefault="00034B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B15B" w14:textId="77777777" w:rsidR="002F08F9" w:rsidRDefault="002F08F9">
      <w:r>
        <w:separator/>
      </w:r>
    </w:p>
  </w:footnote>
  <w:footnote w:type="continuationSeparator" w:id="0">
    <w:p w14:paraId="5D75811C" w14:textId="77777777" w:rsidR="002F08F9" w:rsidRDefault="002F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D67"/>
    <w:multiLevelType w:val="singleLevel"/>
    <w:tmpl w:val="ACAA6F5E"/>
    <w:lvl w:ilvl="0">
      <w:start w:val="1"/>
      <w:numFmt w:val="lowerLetter"/>
      <w:lvlText w:val="%1."/>
      <w:lvlJc w:val="left"/>
      <w:pPr>
        <w:tabs>
          <w:tab w:val="num" w:pos="660"/>
        </w:tabs>
        <w:ind w:left="660" w:hanging="360"/>
      </w:pPr>
      <w:rPr>
        <w:rFonts w:hint="default"/>
      </w:rPr>
    </w:lvl>
  </w:abstractNum>
  <w:abstractNum w:abstractNumId="1" w15:restartNumberingAfterBreak="0">
    <w:nsid w:val="06952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41895"/>
    <w:multiLevelType w:val="hybridMultilevel"/>
    <w:tmpl w:val="628E6C34"/>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FBA1498"/>
    <w:multiLevelType w:val="singleLevel"/>
    <w:tmpl w:val="84B22AB6"/>
    <w:lvl w:ilvl="0">
      <w:start w:val="1"/>
      <w:numFmt w:val="lowerLetter"/>
      <w:lvlText w:val="%1."/>
      <w:lvlJc w:val="left"/>
      <w:pPr>
        <w:tabs>
          <w:tab w:val="num" w:pos="720"/>
        </w:tabs>
        <w:ind w:left="720" w:hanging="360"/>
      </w:pPr>
      <w:rPr>
        <w:rFonts w:hint="default"/>
      </w:rPr>
    </w:lvl>
  </w:abstractNum>
  <w:abstractNum w:abstractNumId="4" w15:restartNumberingAfterBreak="0">
    <w:nsid w:val="25BE14BE"/>
    <w:multiLevelType w:val="hybridMultilevel"/>
    <w:tmpl w:val="C6AE8886"/>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26F36DF7"/>
    <w:multiLevelType w:val="hybridMultilevel"/>
    <w:tmpl w:val="BDA289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C107A8"/>
    <w:multiLevelType w:val="hybridMultilevel"/>
    <w:tmpl w:val="AE4C4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E505D7"/>
    <w:multiLevelType w:val="singleLevel"/>
    <w:tmpl w:val="A6A478B6"/>
    <w:lvl w:ilvl="0">
      <w:start w:val="1"/>
      <w:numFmt w:val="decimal"/>
      <w:lvlText w:val="%1."/>
      <w:lvlJc w:val="left"/>
      <w:pPr>
        <w:tabs>
          <w:tab w:val="num" w:pos="360"/>
        </w:tabs>
        <w:ind w:left="360" w:hanging="360"/>
      </w:pPr>
      <w:rPr>
        <w:rFonts w:hint="default"/>
        <w:b/>
      </w:rPr>
    </w:lvl>
  </w:abstractNum>
  <w:abstractNum w:abstractNumId="8" w15:restartNumberingAfterBreak="0">
    <w:nsid w:val="36994868"/>
    <w:multiLevelType w:val="singleLevel"/>
    <w:tmpl w:val="FA2AE538"/>
    <w:lvl w:ilvl="0">
      <w:start w:val="1"/>
      <w:numFmt w:val="decimal"/>
      <w:lvlText w:val="%1)"/>
      <w:lvlJc w:val="left"/>
      <w:pPr>
        <w:tabs>
          <w:tab w:val="num" w:pos="1080"/>
        </w:tabs>
        <w:ind w:left="1080" w:hanging="360"/>
      </w:pPr>
      <w:rPr>
        <w:rFonts w:hint="default"/>
      </w:rPr>
    </w:lvl>
  </w:abstractNum>
  <w:abstractNum w:abstractNumId="9" w15:restartNumberingAfterBreak="0">
    <w:nsid w:val="37C94736"/>
    <w:multiLevelType w:val="singleLevel"/>
    <w:tmpl w:val="41EE9A86"/>
    <w:lvl w:ilvl="0">
      <w:start w:val="1"/>
      <w:numFmt w:val="lowerLetter"/>
      <w:lvlText w:val="%1."/>
      <w:lvlJc w:val="left"/>
      <w:pPr>
        <w:tabs>
          <w:tab w:val="num" w:pos="720"/>
        </w:tabs>
        <w:ind w:left="720" w:hanging="360"/>
      </w:pPr>
      <w:rPr>
        <w:rFonts w:hint="default"/>
      </w:rPr>
    </w:lvl>
  </w:abstractNum>
  <w:abstractNum w:abstractNumId="10" w15:restartNumberingAfterBreak="0">
    <w:nsid w:val="3FAB56C9"/>
    <w:multiLevelType w:val="singleLevel"/>
    <w:tmpl w:val="41966508"/>
    <w:lvl w:ilvl="0">
      <w:start w:val="1"/>
      <w:numFmt w:val="decimal"/>
      <w:lvlText w:val="%1)"/>
      <w:lvlJc w:val="left"/>
      <w:pPr>
        <w:tabs>
          <w:tab w:val="num" w:pos="1080"/>
        </w:tabs>
        <w:ind w:left="1080" w:hanging="360"/>
      </w:pPr>
      <w:rPr>
        <w:rFonts w:hint="default"/>
      </w:rPr>
    </w:lvl>
  </w:abstractNum>
  <w:abstractNum w:abstractNumId="11" w15:restartNumberingAfterBreak="0">
    <w:nsid w:val="40955F95"/>
    <w:multiLevelType w:val="hybridMultilevel"/>
    <w:tmpl w:val="32FEACA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4B5A73B1"/>
    <w:multiLevelType w:val="hybridMultilevel"/>
    <w:tmpl w:val="8F72882C"/>
    <w:lvl w:ilvl="0" w:tplc="EF123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0828C5"/>
    <w:multiLevelType w:val="hybridMultilevel"/>
    <w:tmpl w:val="6BDC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B7850"/>
    <w:multiLevelType w:val="hybridMultilevel"/>
    <w:tmpl w:val="C950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2097C"/>
    <w:multiLevelType w:val="hybridMultilevel"/>
    <w:tmpl w:val="23B2C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C348E"/>
    <w:multiLevelType w:val="hybridMultilevel"/>
    <w:tmpl w:val="55B4323C"/>
    <w:lvl w:ilvl="0" w:tplc="0DB437DA">
      <w:start w:val="10"/>
      <w:numFmt w:val="decimal"/>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7" w15:restartNumberingAfterBreak="0">
    <w:nsid w:val="672670D3"/>
    <w:multiLevelType w:val="singleLevel"/>
    <w:tmpl w:val="4CFCE90C"/>
    <w:lvl w:ilvl="0">
      <w:start w:val="1"/>
      <w:numFmt w:val="lowerLetter"/>
      <w:lvlText w:val="%1."/>
      <w:lvlJc w:val="left"/>
      <w:pPr>
        <w:tabs>
          <w:tab w:val="num" w:pos="720"/>
        </w:tabs>
        <w:ind w:left="720" w:hanging="360"/>
      </w:pPr>
      <w:rPr>
        <w:rFonts w:hint="default"/>
      </w:rPr>
    </w:lvl>
  </w:abstractNum>
  <w:abstractNum w:abstractNumId="18" w15:restartNumberingAfterBreak="0">
    <w:nsid w:val="689B4466"/>
    <w:multiLevelType w:val="hybridMultilevel"/>
    <w:tmpl w:val="28D8488C"/>
    <w:lvl w:ilvl="0" w:tplc="947255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633EE0"/>
    <w:multiLevelType w:val="singleLevel"/>
    <w:tmpl w:val="A1CA682E"/>
    <w:lvl w:ilvl="0">
      <w:start w:val="1"/>
      <w:numFmt w:val="lowerLetter"/>
      <w:lvlText w:val="%1."/>
      <w:lvlJc w:val="left"/>
      <w:pPr>
        <w:tabs>
          <w:tab w:val="num" w:pos="720"/>
        </w:tabs>
        <w:ind w:left="720" w:hanging="360"/>
      </w:pPr>
      <w:rPr>
        <w:rFonts w:hint="default"/>
      </w:rPr>
    </w:lvl>
  </w:abstractNum>
  <w:abstractNum w:abstractNumId="20" w15:restartNumberingAfterBreak="0">
    <w:nsid w:val="728F2C52"/>
    <w:multiLevelType w:val="hybridMultilevel"/>
    <w:tmpl w:val="76F07416"/>
    <w:lvl w:ilvl="0" w:tplc="209A3116">
      <w:start w:val="6"/>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1" w15:restartNumberingAfterBreak="0">
    <w:nsid w:val="72E917AA"/>
    <w:multiLevelType w:val="singleLevel"/>
    <w:tmpl w:val="0FA0C1D6"/>
    <w:lvl w:ilvl="0">
      <w:start w:val="1"/>
      <w:numFmt w:val="lowerLetter"/>
      <w:lvlText w:val="%1."/>
      <w:lvlJc w:val="left"/>
      <w:pPr>
        <w:tabs>
          <w:tab w:val="num" w:pos="630"/>
        </w:tabs>
        <w:ind w:left="630" w:hanging="360"/>
      </w:pPr>
      <w:rPr>
        <w:rFonts w:hint="default"/>
      </w:rPr>
    </w:lvl>
  </w:abstractNum>
  <w:abstractNum w:abstractNumId="22" w15:restartNumberingAfterBreak="0">
    <w:nsid w:val="76B00E0B"/>
    <w:multiLevelType w:val="hybridMultilevel"/>
    <w:tmpl w:val="97BE03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8"/>
  </w:num>
  <w:num w:numId="5">
    <w:abstractNumId w:val="3"/>
  </w:num>
  <w:num w:numId="6">
    <w:abstractNumId w:val="0"/>
  </w:num>
  <w:num w:numId="7">
    <w:abstractNumId w:val="1"/>
  </w:num>
  <w:num w:numId="8">
    <w:abstractNumId w:val="21"/>
  </w:num>
  <w:num w:numId="9">
    <w:abstractNumId w:val="19"/>
  </w:num>
  <w:num w:numId="10">
    <w:abstractNumId w:val="17"/>
  </w:num>
  <w:num w:numId="11">
    <w:abstractNumId w:val="16"/>
  </w:num>
  <w:num w:numId="12">
    <w:abstractNumId w:val="20"/>
  </w:num>
  <w:num w:numId="13">
    <w:abstractNumId w:val="22"/>
  </w:num>
  <w:num w:numId="14">
    <w:abstractNumId w:val="5"/>
  </w:num>
  <w:num w:numId="15">
    <w:abstractNumId w:val="15"/>
  </w:num>
  <w:num w:numId="16">
    <w:abstractNumId w:val="18"/>
  </w:num>
  <w:num w:numId="17">
    <w:abstractNumId w:val="4"/>
  </w:num>
  <w:num w:numId="18">
    <w:abstractNumId w:val="2"/>
  </w:num>
  <w:num w:numId="19">
    <w:abstractNumId w:val="11"/>
  </w:num>
  <w:num w:numId="20">
    <w:abstractNumId w:val="13"/>
  </w:num>
  <w:num w:numId="21">
    <w:abstractNumId w:val="1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39"/>
    <w:rsid w:val="00007211"/>
    <w:rsid w:val="000259D1"/>
    <w:rsid w:val="00034B5C"/>
    <w:rsid w:val="00071EAC"/>
    <w:rsid w:val="000863C6"/>
    <w:rsid w:val="00092779"/>
    <w:rsid w:val="000A43D7"/>
    <w:rsid w:val="000A6621"/>
    <w:rsid w:val="000E3269"/>
    <w:rsid w:val="00105BC2"/>
    <w:rsid w:val="0013587F"/>
    <w:rsid w:val="00144102"/>
    <w:rsid w:val="001467AC"/>
    <w:rsid w:val="00157B4F"/>
    <w:rsid w:val="00171223"/>
    <w:rsid w:val="001814A9"/>
    <w:rsid w:val="001E07C8"/>
    <w:rsid w:val="001E140F"/>
    <w:rsid w:val="001E6B9E"/>
    <w:rsid w:val="00207D6D"/>
    <w:rsid w:val="00224A4E"/>
    <w:rsid w:val="0027093E"/>
    <w:rsid w:val="002820F5"/>
    <w:rsid w:val="00290650"/>
    <w:rsid w:val="002C6E26"/>
    <w:rsid w:val="002D3E40"/>
    <w:rsid w:val="002D54C0"/>
    <w:rsid w:val="002D6C77"/>
    <w:rsid w:val="002F08F9"/>
    <w:rsid w:val="002F4F3B"/>
    <w:rsid w:val="00326AC1"/>
    <w:rsid w:val="00326B56"/>
    <w:rsid w:val="00336B9D"/>
    <w:rsid w:val="00347D03"/>
    <w:rsid w:val="00351454"/>
    <w:rsid w:val="00351DCB"/>
    <w:rsid w:val="00413968"/>
    <w:rsid w:val="00432A7E"/>
    <w:rsid w:val="00491A3A"/>
    <w:rsid w:val="004F15E6"/>
    <w:rsid w:val="0050584A"/>
    <w:rsid w:val="005269F7"/>
    <w:rsid w:val="005274AB"/>
    <w:rsid w:val="00527EDF"/>
    <w:rsid w:val="00533715"/>
    <w:rsid w:val="00536239"/>
    <w:rsid w:val="00560B33"/>
    <w:rsid w:val="0057368B"/>
    <w:rsid w:val="005973DC"/>
    <w:rsid w:val="005B12D2"/>
    <w:rsid w:val="0060292F"/>
    <w:rsid w:val="00612BEF"/>
    <w:rsid w:val="00626603"/>
    <w:rsid w:val="006722F5"/>
    <w:rsid w:val="00682116"/>
    <w:rsid w:val="00686576"/>
    <w:rsid w:val="006962B6"/>
    <w:rsid w:val="006A216A"/>
    <w:rsid w:val="006C2CCE"/>
    <w:rsid w:val="006C4509"/>
    <w:rsid w:val="006C62E1"/>
    <w:rsid w:val="006C701E"/>
    <w:rsid w:val="006D4490"/>
    <w:rsid w:val="006D6865"/>
    <w:rsid w:val="006E4328"/>
    <w:rsid w:val="00707D1F"/>
    <w:rsid w:val="007154D4"/>
    <w:rsid w:val="00736A99"/>
    <w:rsid w:val="00753D64"/>
    <w:rsid w:val="007727BA"/>
    <w:rsid w:val="007A2CAA"/>
    <w:rsid w:val="007A413C"/>
    <w:rsid w:val="007B4398"/>
    <w:rsid w:val="007D49DF"/>
    <w:rsid w:val="007F47F0"/>
    <w:rsid w:val="00800102"/>
    <w:rsid w:val="00810C5B"/>
    <w:rsid w:val="0081384F"/>
    <w:rsid w:val="00835288"/>
    <w:rsid w:val="00874E67"/>
    <w:rsid w:val="008A6411"/>
    <w:rsid w:val="008E0548"/>
    <w:rsid w:val="00920415"/>
    <w:rsid w:val="00937955"/>
    <w:rsid w:val="00973B00"/>
    <w:rsid w:val="009852EA"/>
    <w:rsid w:val="009A4489"/>
    <w:rsid w:val="009C4FB1"/>
    <w:rsid w:val="00A07C86"/>
    <w:rsid w:val="00A11224"/>
    <w:rsid w:val="00A342AF"/>
    <w:rsid w:val="00A34FF8"/>
    <w:rsid w:val="00A53E80"/>
    <w:rsid w:val="00A67F0B"/>
    <w:rsid w:val="00A722E0"/>
    <w:rsid w:val="00A801BA"/>
    <w:rsid w:val="00AC0309"/>
    <w:rsid w:val="00AD2D7C"/>
    <w:rsid w:val="00B61154"/>
    <w:rsid w:val="00B732B4"/>
    <w:rsid w:val="00B752D4"/>
    <w:rsid w:val="00BC798D"/>
    <w:rsid w:val="00C27675"/>
    <w:rsid w:val="00C4002F"/>
    <w:rsid w:val="00C64D2C"/>
    <w:rsid w:val="00CA2396"/>
    <w:rsid w:val="00CC7025"/>
    <w:rsid w:val="00CE05B2"/>
    <w:rsid w:val="00D5076E"/>
    <w:rsid w:val="00D91BC5"/>
    <w:rsid w:val="00DE274D"/>
    <w:rsid w:val="00E00600"/>
    <w:rsid w:val="00E1572A"/>
    <w:rsid w:val="00E52B4D"/>
    <w:rsid w:val="00E6796E"/>
    <w:rsid w:val="00E8364B"/>
    <w:rsid w:val="00E955AE"/>
    <w:rsid w:val="00EB5DA6"/>
    <w:rsid w:val="00ED62A5"/>
    <w:rsid w:val="00EF0AFB"/>
    <w:rsid w:val="00EF428A"/>
    <w:rsid w:val="00F02C76"/>
    <w:rsid w:val="00F11FA4"/>
    <w:rsid w:val="00F13C7D"/>
    <w:rsid w:val="00F15A12"/>
    <w:rsid w:val="00F75046"/>
    <w:rsid w:val="00F7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013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C1"/>
    <w:rPr>
      <w:kern w:val="28"/>
      <w:sz w:val="24"/>
    </w:rPr>
  </w:style>
  <w:style w:type="paragraph" w:styleId="Heading1">
    <w:name w:val="heading 1"/>
    <w:basedOn w:val="Normal"/>
    <w:next w:val="Normal"/>
    <w:qFormat/>
    <w:rsid w:val="00326AC1"/>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6AC1"/>
    <w:pPr>
      <w:ind w:left="360"/>
    </w:pPr>
  </w:style>
  <w:style w:type="paragraph" w:styleId="Footer">
    <w:name w:val="footer"/>
    <w:basedOn w:val="Normal"/>
    <w:rsid w:val="00326AC1"/>
    <w:pPr>
      <w:tabs>
        <w:tab w:val="center" w:pos="4320"/>
        <w:tab w:val="right" w:pos="8640"/>
      </w:tabs>
    </w:pPr>
  </w:style>
  <w:style w:type="character" w:styleId="PageNumber">
    <w:name w:val="page number"/>
    <w:basedOn w:val="DefaultParagraphFont"/>
    <w:rsid w:val="00326AC1"/>
  </w:style>
  <w:style w:type="paragraph" w:styleId="DocumentMap">
    <w:name w:val="Document Map"/>
    <w:basedOn w:val="Normal"/>
    <w:semiHidden/>
    <w:rsid w:val="00326AC1"/>
    <w:pPr>
      <w:shd w:val="clear" w:color="auto" w:fill="000080"/>
    </w:pPr>
    <w:rPr>
      <w:rFonts w:ascii="Tahoma" w:hAnsi="Tahoma"/>
    </w:rPr>
  </w:style>
  <w:style w:type="paragraph" w:styleId="BodyText">
    <w:name w:val="Body Text"/>
    <w:basedOn w:val="Normal"/>
    <w:rsid w:val="00326AC1"/>
    <w:rPr>
      <w:sz w:val="22"/>
    </w:rPr>
  </w:style>
  <w:style w:type="paragraph" w:styleId="Title">
    <w:name w:val="Title"/>
    <w:basedOn w:val="Normal"/>
    <w:qFormat/>
    <w:rsid w:val="00326AC1"/>
    <w:pPr>
      <w:jc w:val="center"/>
    </w:pPr>
    <w:rPr>
      <w:b/>
      <w:bCs/>
      <w:sz w:val="22"/>
    </w:rPr>
  </w:style>
  <w:style w:type="paragraph" w:styleId="BodyTextIndent2">
    <w:name w:val="Body Text Indent 2"/>
    <w:basedOn w:val="Normal"/>
    <w:rsid w:val="00326AC1"/>
    <w:pPr>
      <w:ind w:firstLine="720"/>
    </w:pPr>
    <w:rPr>
      <w:sz w:val="22"/>
    </w:rPr>
  </w:style>
  <w:style w:type="paragraph" w:styleId="BodyTextIndent3">
    <w:name w:val="Body Text Indent 3"/>
    <w:basedOn w:val="Normal"/>
    <w:rsid w:val="00326AC1"/>
    <w:pPr>
      <w:ind w:left="360"/>
    </w:pPr>
    <w:rPr>
      <w:bCs/>
      <w:sz w:val="22"/>
    </w:rPr>
  </w:style>
  <w:style w:type="paragraph" w:styleId="BalloonText">
    <w:name w:val="Balloon Text"/>
    <w:basedOn w:val="Normal"/>
    <w:semiHidden/>
    <w:rsid w:val="00326AC1"/>
    <w:rPr>
      <w:rFonts w:ascii="Tahoma" w:hAnsi="Tahoma" w:cs="Tahoma"/>
      <w:sz w:val="16"/>
      <w:szCs w:val="16"/>
    </w:rPr>
  </w:style>
  <w:style w:type="character" w:styleId="Hyperlink">
    <w:name w:val="Hyperlink"/>
    <w:rsid w:val="00326AC1"/>
    <w:rPr>
      <w:color w:val="0000FF"/>
      <w:u w:val="single"/>
    </w:rPr>
  </w:style>
  <w:style w:type="character" w:styleId="CommentReference">
    <w:name w:val="annotation reference"/>
    <w:basedOn w:val="DefaultParagraphFont"/>
    <w:rsid w:val="00A722E0"/>
    <w:rPr>
      <w:sz w:val="16"/>
      <w:szCs w:val="16"/>
    </w:rPr>
  </w:style>
  <w:style w:type="paragraph" w:styleId="CommentText">
    <w:name w:val="annotation text"/>
    <w:basedOn w:val="Normal"/>
    <w:link w:val="CommentTextChar"/>
    <w:rsid w:val="00A722E0"/>
    <w:rPr>
      <w:sz w:val="20"/>
    </w:rPr>
  </w:style>
  <w:style w:type="character" w:customStyle="1" w:styleId="CommentTextChar">
    <w:name w:val="Comment Text Char"/>
    <w:basedOn w:val="DefaultParagraphFont"/>
    <w:link w:val="CommentText"/>
    <w:rsid w:val="00A722E0"/>
    <w:rPr>
      <w:kern w:val="28"/>
    </w:rPr>
  </w:style>
  <w:style w:type="paragraph" w:styleId="CommentSubject">
    <w:name w:val="annotation subject"/>
    <w:basedOn w:val="CommentText"/>
    <w:next w:val="CommentText"/>
    <w:link w:val="CommentSubjectChar"/>
    <w:rsid w:val="00A722E0"/>
    <w:rPr>
      <w:b/>
      <w:bCs/>
    </w:rPr>
  </w:style>
  <w:style w:type="character" w:customStyle="1" w:styleId="CommentSubjectChar">
    <w:name w:val="Comment Subject Char"/>
    <w:basedOn w:val="CommentTextChar"/>
    <w:link w:val="CommentSubject"/>
    <w:rsid w:val="00A722E0"/>
    <w:rPr>
      <w:b/>
      <w:bCs/>
      <w:kern w:val="28"/>
    </w:rPr>
  </w:style>
  <w:style w:type="paragraph" w:styleId="Header">
    <w:name w:val="header"/>
    <w:basedOn w:val="Normal"/>
    <w:link w:val="HeaderChar"/>
    <w:rsid w:val="00A67F0B"/>
    <w:pPr>
      <w:tabs>
        <w:tab w:val="center" w:pos="4680"/>
        <w:tab w:val="right" w:pos="9360"/>
      </w:tabs>
    </w:pPr>
  </w:style>
  <w:style w:type="character" w:customStyle="1" w:styleId="HeaderChar">
    <w:name w:val="Header Char"/>
    <w:basedOn w:val="DefaultParagraphFont"/>
    <w:link w:val="Header"/>
    <w:rsid w:val="00A67F0B"/>
    <w:rPr>
      <w:kern w:val="28"/>
      <w:sz w:val="24"/>
    </w:rPr>
  </w:style>
  <w:style w:type="paragraph" w:styleId="Revision">
    <w:name w:val="Revision"/>
    <w:hidden/>
    <w:uiPriority w:val="99"/>
    <w:semiHidden/>
    <w:rsid w:val="00E1572A"/>
    <w:rPr>
      <w:kern w:val="28"/>
      <w:sz w:val="24"/>
    </w:rPr>
  </w:style>
  <w:style w:type="paragraph" w:styleId="ListParagraph">
    <w:name w:val="List Paragraph"/>
    <w:basedOn w:val="Normal"/>
    <w:uiPriority w:val="34"/>
    <w:qFormat/>
    <w:rsid w:val="006C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BB9A-B2E7-407D-BBC6-24A5BF3D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PROVOST’’S GUIDELINES FOR PROPOSING NEW DEGREE PROGRAMS</vt:lpstr>
    </vt:vector>
  </TitlesOfParts>
  <Company>Tufts University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PROVOST’’S GUIDELINES FOR PROPOSING NEW DEGREE PROGRAMS</dc:title>
  <dc:creator>Elizabeth Canny</dc:creator>
  <cp:lastModifiedBy>Fils-Aime, Francisca</cp:lastModifiedBy>
  <cp:revision>2</cp:revision>
  <cp:lastPrinted>2011-04-27T11:42:00Z</cp:lastPrinted>
  <dcterms:created xsi:type="dcterms:W3CDTF">2018-05-08T14:36:00Z</dcterms:created>
  <dcterms:modified xsi:type="dcterms:W3CDTF">2018-05-08T14:36:00Z</dcterms:modified>
</cp:coreProperties>
</file>